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Si no quieres descargar ningún archivo en tu ordenador te dejamos aquí este modelo de carta formal para enviar a un presidente de la comunidad para copiar y pegar en un documento y después llenar 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Lugar y fecha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Sr. (Nombre de la persona a quien se dirige la carta)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la presente le informo que actualmente me encuentro en la tramitación de compra del </w:t>
      </w:r>
      <w:r w:rsidDel="00000000" w:rsidR="00000000" w:rsidRPr="00000000">
        <w:rPr>
          <w:b w:val="1"/>
          <w:rtl w:val="0"/>
        </w:rPr>
        <w:t xml:space="preserve">apartamento/ vivienda/casa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(Nombre y apellido del propietario del lugar),</w:t>
      </w:r>
      <w:r w:rsidDel="00000000" w:rsidR="00000000" w:rsidRPr="00000000">
        <w:rPr>
          <w:rtl w:val="0"/>
        </w:rPr>
        <w:t xml:space="preserve"> en el piso/calle N°___; por lo que desearía que me informe si dicho propietario se encuentra al día con los pagos relacionados a la comunidad, así como la posible existencia de deudas.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Esperando su pronto respuesta,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 la persona que elabora la carta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apellido de la persona que elabora el documento.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