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la ciudad de __________, día_____ de _______ de 20__ se reúnen por una parte el Vendedor [Nombre (s) y apellido (s)], [Número documento de identidad] con domicilio en _____________ y por otra parte el Comprador [Nombre (s) y apellido (s)], [Número documento de identidad] con domicilio en____________________________ para celebrar la presente carta responsiva, al tenor de las siguientes cláusulas: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PRIMERA: el Vendedor en este acto vende y entrega la motocicleta de marca ___________, tipo ______________ modelo _______________ color ____________ con número de serial de motor ______________ y con número de serial de chasis ______________________, datos que pueden verificarse  con la factura número_________ de fecha ________________, expedida por la empresa _________________________y con placas de circulación folio: _______________.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SEGUNDA: el Vendedor manifiesta que el vehículo descrito es de su propiedad y lo vende al Comprador en la fecha __________________________ y sirviendo el presente acuerdo de voluntades como el recibo más amplio que en derecho exista.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TERCERA: el comprador asume desde este momento en que se le hace entrega de la moto, toda responsabilidad civil, penal, administrativa y de tránsito en que se vea involucrado y es absolutamente responsable a partir de este momento de este vehículo.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CUARTA: esta moto es una unidad usada y se vende en las condiciones en que se encuentra actualmente, después de ser revisada y cuyas condiciones son aceptadas a satisfacción del Comprador.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QUINTA: ambas partes por su propio derecho firman el presente acuerdo de voluntades por duplicado.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[Firma del vendedor] [Firma del comprador]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 (s) y apellido (s)] [Nombre (s) y apellido (s)]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[Firma del testigo] [Firma del testigo]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 (s) y apellido (s)] [Nombre (s) y apellido (s)]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[Número documento de identidad] [Número documento de identidad]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